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6" w:rsidRDefault="00494986" w:rsidP="00494986">
      <w:pPr>
        <w:rPr>
          <w:rFonts w:hAnsi="Century" w:cs="Times New Roman"/>
          <w:spacing w:val="32"/>
        </w:rPr>
      </w:pPr>
      <w:r>
        <w:rPr>
          <w:rFonts w:hint="eastAsia"/>
          <w:spacing w:val="-4"/>
          <w:sz w:val="18"/>
          <w:szCs w:val="18"/>
        </w:rPr>
        <w:t xml:space="preserve">様式第１号の２（見積書）　</w:t>
      </w:r>
      <w:bookmarkStart w:id="0" w:name="_GoBack"/>
      <w:bookmarkEnd w:id="0"/>
      <w:r>
        <w:rPr>
          <w:rFonts w:hint="eastAsia"/>
          <w:spacing w:val="-4"/>
          <w:sz w:val="18"/>
          <w:szCs w:val="18"/>
        </w:rPr>
        <w:t xml:space="preserve">　　　　　　　　　　　　　　　　　　　　　</w:t>
      </w:r>
      <w:r w:rsidR="00D25137">
        <w:rPr>
          <w:rFonts w:hint="eastAsia"/>
          <w:spacing w:val="-4"/>
          <w:sz w:val="18"/>
          <w:szCs w:val="18"/>
        </w:rPr>
        <w:t xml:space="preserve">　　　　　　　　　　　　　　　　</w:t>
      </w:r>
      <w:r>
        <w:rPr>
          <w:rFonts w:hint="eastAsia"/>
          <w:spacing w:val="-4"/>
          <w:sz w:val="18"/>
          <w:szCs w:val="18"/>
        </w:rPr>
        <w:t xml:space="preserve">　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4"/>
        <w:gridCol w:w="5669"/>
        <w:gridCol w:w="1417"/>
        <w:gridCol w:w="1417"/>
        <w:gridCol w:w="284"/>
      </w:tblGrid>
      <w:tr w:rsidR="00494986" w:rsidTr="00494986">
        <w:trPr>
          <w:trHeight w:val="7208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cs="Times New Roman"/>
                <w:spacing w:val="32"/>
                <w:sz w:val="44"/>
                <w:szCs w:val="44"/>
                <w:u w:val="double" w:color="000000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int="eastAsia"/>
                <w:spacing w:val="32"/>
                <w:sz w:val="44"/>
                <w:szCs w:val="44"/>
                <w:u w:val="double" w:color="000000"/>
              </w:rPr>
              <w:t>見　　積</w:t>
            </w:r>
            <w:r>
              <w:rPr>
                <w:rFonts w:hint="eastAsia"/>
                <w:spacing w:val="32"/>
                <w:sz w:val="44"/>
                <w:szCs w:val="44"/>
                <w:u w:val="double" w:color="000000"/>
                <w:lang w:eastAsia="zh-TW"/>
              </w:rPr>
              <w:t xml:space="preserve">　　書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spacing w:val="32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</w:pPr>
            <w:r>
              <w:rPr>
                <w:rFonts w:hint="eastAsia"/>
                <w:lang w:eastAsia="zh-TW"/>
              </w:rPr>
              <w:t xml:space="preserve">　　　　　　　　　　　　　　　　　　　</w:t>
            </w:r>
            <w:r w:rsidR="00D251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平成　　年　　月　　日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494986" w:rsidRDefault="00D25137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Ansi="Century" w:cs="Times New Roman" w:hint="eastAsia"/>
                <w:spacing w:val="32"/>
              </w:rPr>
              <w:t>市立宇和島病院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  <w:r>
              <w:rPr>
                <w:rFonts w:hint="eastAsia"/>
                <w:spacing w:val="2"/>
                <w:lang w:eastAsia="zh-TW"/>
              </w:rPr>
              <w:t>宇和島市病院事業管理者　市川　幹郎</w:t>
            </w:r>
            <w:r>
              <w:rPr>
                <w:rFonts w:hint="eastAsia"/>
                <w:spacing w:val="2"/>
              </w:rPr>
              <w:t xml:space="preserve">　様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  <w:lang w:eastAsia="zh-TW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  <w:lang w:eastAsia="zh-TW"/>
              </w:rPr>
              <w:t xml:space="preserve">                  </w:t>
            </w:r>
            <w:r>
              <w:rPr>
                <w:rFonts w:hint="eastAsia"/>
              </w:rPr>
              <w:t>見積者　住所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9D2F19" wp14:editId="2652B16B">
                      <wp:simplePos x="0" y="0"/>
                      <wp:positionH relativeFrom="column">
                        <wp:posOffset>4812665</wp:posOffset>
                      </wp:positionH>
                      <wp:positionV relativeFrom="paragraph">
                        <wp:posOffset>103505</wp:posOffset>
                      </wp:positionV>
                      <wp:extent cx="561340" cy="561975"/>
                      <wp:effectExtent l="12065" t="8255" r="7620" b="1079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340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10A6A" id="Oval 3" o:spid="_x0000_s1026" style="position:absolute;left:0;text-align:left;margin-left:378.95pt;margin-top:8.15pt;width:44.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" filled="f" strokeweight=".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  <w:r>
              <w:rPr>
                <w:rFonts w:hint="eastAsia"/>
              </w:rPr>
              <w:t xml:space="preserve">　　　　　　　　　        氏名                          印</w:t>
            </w: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spacing w:val="32"/>
              </w:rPr>
            </w:pPr>
          </w:p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ind w:firstLineChars="100" w:firstLine="180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宇和島市病院等事業契約規程を守り、契約条項を承認の上見積もりいたします。</w:t>
            </w:r>
          </w:p>
        </w:tc>
      </w:tr>
      <w:tr w:rsidR="00C46806" w:rsidTr="00C22B76">
        <w:trPr>
          <w:trHeight w:val="1272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680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06" w:rsidRDefault="00C46806" w:rsidP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</w:pPr>
          </w:p>
          <w:p w:rsidR="00C46806" w:rsidRDefault="00C46806" w:rsidP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手数料率（％）</w:t>
            </w:r>
          </w:p>
          <w:p w:rsidR="00C4680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06" w:rsidRPr="00A76E1C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18"/>
                <w:szCs w:val="24"/>
              </w:rPr>
            </w:pPr>
            <w:r w:rsidRPr="00A76E1C">
              <w:rPr>
                <w:rFonts w:hAnsi="Century" w:cs="Times New Roman" w:hint="eastAsia"/>
                <w:color w:val="auto"/>
                <w:sz w:val="18"/>
                <w:szCs w:val="24"/>
              </w:rPr>
              <w:t>一の位</w:t>
            </w:r>
          </w:p>
          <w:p w:rsidR="00C4680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16"/>
                <w:szCs w:val="24"/>
              </w:rPr>
            </w:pPr>
          </w:p>
          <w:p w:rsidR="00C4680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C46806">
              <w:rPr>
                <w:rFonts w:hAnsi="Century" w:cs="Times New Roman" w:hint="eastAsia"/>
                <w:color w:val="auto"/>
                <w:sz w:val="40"/>
                <w:szCs w:val="24"/>
              </w:rPr>
              <w:t>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806" w:rsidRPr="0049498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jc w:val="right"/>
              <w:rPr>
                <w:rFonts w:hAnsi="Century" w:cs="Times New Roman"/>
                <w:color w:val="auto"/>
                <w:sz w:val="16"/>
                <w:szCs w:val="24"/>
              </w:rPr>
            </w:pPr>
            <w:r w:rsidRPr="00A76E1C">
              <w:rPr>
                <w:rFonts w:hAnsi="Century" w:cs="Times New Roman" w:hint="eastAsia"/>
                <w:color w:val="auto"/>
                <w:sz w:val="18"/>
                <w:szCs w:val="24"/>
              </w:rPr>
              <w:t>小数点第一位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46806" w:rsidRDefault="00C4680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4986" w:rsidTr="00A76E1C">
        <w:trPr>
          <w:trHeight w:val="1418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94986" w:rsidRDefault="00494986">
            <w:pPr>
              <w:widowControl/>
              <w:suppressAutoHyphens w:val="0"/>
              <w:wordWrap/>
              <w:adjustRightInd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</w:pPr>
            <w:r>
              <w:rPr>
                <w:rFonts w:hint="eastAsia"/>
              </w:rPr>
              <w:t xml:space="preserve"> </w:t>
            </w:r>
            <w:r w:rsidR="009D067F">
              <w:rPr>
                <w:rFonts w:hint="eastAsia"/>
              </w:rPr>
              <w:t>委託業務名称</w:t>
            </w:r>
          </w:p>
          <w:p w:rsidR="00D25137" w:rsidRDefault="00D25137" w:rsidP="00D25137">
            <w:pPr>
              <w:kinsoku w:val="0"/>
              <w:overflowPunct w:val="0"/>
              <w:autoSpaceDE w:val="0"/>
              <w:autoSpaceDN w:val="0"/>
              <w:spacing w:line="422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クレジット決済収納業務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94986" w:rsidRDefault="00494986">
            <w:pPr>
              <w:widowControl/>
              <w:suppressAutoHyphens w:val="0"/>
              <w:wordWrap/>
              <w:adjustRightInd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5137" w:rsidTr="00C46806">
        <w:trPr>
          <w:trHeight w:val="2451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5137" w:rsidRDefault="00D25137">
            <w:pPr>
              <w:widowControl/>
              <w:suppressAutoHyphens w:val="0"/>
              <w:wordWrap/>
              <w:adjustRightInd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5137" w:rsidRDefault="00D25137" w:rsidP="00230EA3">
            <w:pPr>
              <w:kinsoku w:val="0"/>
              <w:overflowPunct w:val="0"/>
              <w:autoSpaceDE w:val="0"/>
              <w:autoSpaceDN w:val="0"/>
              <w:spacing w:line="422" w:lineRule="atLeast"/>
            </w:pPr>
            <w:r>
              <w:rPr>
                <w:rFonts w:hint="eastAsia"/>
              </w:rPr>
              <w:t xml:space="preserve"> その他必要事項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25137" w:rsidRDefault="00D25137">
            <w:pPr>
              <w:widowControl/>
              <w:suppressAutoHyphens w:val="0"/>
              <w:wordWrap/>
              <w:adjustRightInd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94986" w:rsidTr="00C46806">
        <w:trPr>
          <w:trHeight w:val="279"/>
        </w:trPr>
        <w:tc>
          <w:tcPr>
            <w:tcW w:w="90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986" w:rsidRDefault="00494986">
            <w:pPr>
              <w:kinsoku w:val="0"/>
              <w:overflowPunct w:val="0"/>
              <w:autoSpaceDE w:val="0"/>
              <w:autoSpaceDN w:val="0"/>
              <w:spacing w:line="42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E1588B" w:rsidRDefault="00E1588B"/>
    <w:sectPr w:rsidR="00E1588B" w:rsidSect="004949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4"/>
    <w:rsid w:val="002254E4"/>
    <w:rsid w:val="00494986"/>
    <w:rsid w:val="009D067F"/>
    <w:rsid w:val="00A76E1C"/>
    <w:rsid w:val="00C46806"/>
    <w:rsid w:val="00CD58A4"/>
    <w:rsid w:val="00D25137"/>
    <w:rsid w:val="00E1588B"/>
    <w:rsid w:val="00E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3CC04"/>
  <w15:chartTrackingRefBased/>
  <w15:docId w15:val="{EFBDB85A-6BCB-466C-83C8-9056FD4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86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2017-05-24T00:52:00Z</dcterms:created>
  <dcterms:modified xsi:type="dcterms:W3CDTF">2017-06-05T05:41:00Z</dcterms:modified>
</cp:coreProperties>
</file>